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10" w:rsidRPr="009F368B" w:rsidRDefault="00603010" w:rsidP="008257A4">
      <w:pPr>
        <w:spacing w:after="0" w:line="20" w:lineRule="atLeast"/>
        <w:ind w:left="-142"/>
        <w:rPr>
          <w:rFonts w:ascii="Sowjetschablone" w:hAnsi="Sowjetschablone" w:cs="Cambria"/>
          <w:b/>
          <w:sz w:val="48"/>
          <w:u w:val="single"/>
        </w:rPr>
      </w:pPr>
      <w:r w:rsidRPr="00AC0904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-46982</wp:posOffset>
            </wp:positionH>
            <wp:positionV relativeFrom="paragraph">
              <wp:posOffset>-3784</wp:posOffset>
            </wp:positionV>
            <wp:extent cx="1733550" cy="249382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17" cy="25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904">
        <w:rPr>
          <w:rFonts w:cstheme="minorHAnsi"/>
          <w:b/>
          <w:sz w:val="28"/>
          <w:szCs w:val="28"/>
        </w:rPr>
        <w:t xml:space="preserve">                                                </w:t>
      </w:r>
      <w:r w:rsidR="00AC0904" w:rsidRPr="00AC0904">
        <w:rPr>
          <w:rFonts w:cstheme="minorHAnsi"/>
          <w:b/>
          <w:sz w:val="28"/>
          <w:szCs w:val="28"/>
        </w:rPr>
        <w:t xml:space="preserve"> </w:t>
      </w:r>
      <w:r w:rsidRPr="009F368B">
        <w:rPr>
          <w:rFonts w:cstheme="minorHAnsi"/>
          <w:b/>
          <w:sz w:val="28"/>
          <w:szCs w:val="28"/>
          <w:u w:val="single"/>
        </w:rPr>
        <w:t>ПРАЙС-ЛИ</w:t>
      </w:r>
      <w:r w:rsidR="0000142C" w:rsidRPr="009F368B">
        <w:rPr>
          <w:rFonts w:cstheme="minorHAnsi"/>
          <w:b/>
          <w:sz w:val="28"/>
          <w:szCs w:val="28"/>
          <w:u w:val="single"/>
        </w:rPr>
        <w:t>СТ НА УСЛУГИ ПО МЕТАЛЛООБРАБОТКЕ</w:t>
      </w:r>
    </w:p>
    <w:p w:rsidR="00603010" w:rsidRDefault="008257A4" w:rsidP="00603010">
      <w:pPr>
        <w:spacing w:after="0" w:line="20" w:lineRule="atLeast"/>
        <w:ind w:left="-142"/>
        <w:rPr>
          <w:rFonts w:cstheme="minorHAnsi"/>
          <w:b/>
          <w:sz w:val="30"/>
          <w:szCs w:val="30"/>
        </w:rPr>
      </w:pPr>
      <w:proofErr w:type="spellStart"/>
      <w:proofErr w:type="gramStart"/>
      <w:r w:rsidRPr="006215D5">
        <w:rPr>
          <w:rFonts w:ascii="Sowjetschablone" w:hAnsi="Sowjetschablone" w:cs="Cambria"/>
          <w:b/>
          <w:sz w:val="48"/>
          <w:u w:val="single"/>
        </w:rPr>
        <w:t>С</w:t>
      </w:r>
      <w:r w:rsidRPr="006215D5">
        <w:rPr>
          <w:rFonts w:ascii="Sowjetschablone" w:hAnsi="Sowjetschablone" w:cs="Cambria"/>
          <w:b/>
          <w:sz w:val="40"/>
          <w:u w:val="single"/>
        </w:rPr>
        <w:t>трой</w:t>
      </w:r>
      <w:r w:rsidRPr="006215D5">
        <w:rPr>
          <w:rFonts w:ascii="Sowjetschablone" w:hAnsi="Sowjetschablone" w:cs="Cambria"/>
          <w:b/>
          <w:sz w:val="48"/>
          <w:u w:val="single"/>
        </w:rPr>
        <w:t>т</w:t>
      </w:r>
      <w:r w:rsidRPr="006215D5">
        <w:rPr>
          <w:rFonts w:ascii="Sowjetschablone" w:hAnsi="Sowjetschablone" w:cs="Cambria"/>
          <w:b/>
          <w:sz w:val="40"/>
          <w:u w:val="single"/>
        </w:rPr>
        <w:t>ех</w:t>
      </w:r>
      <w:r w:rsidRPr="006215D5">
        <w:rPr>
          <w:rFonts w:ascii="Sowjetschablone" w:hAnsi="Sowjetschablone" w:cs="Cambria"/>
          <w:b/>
          <w:sz w:val="48"/>
          <w:u w:val="single"/>
        </w:rPr>
        <w:t>ц</w:t>
      </w:r>
      <w:r w:rsidRPr="006215D5">
        <w:rPr>
          <w:rFonts w:ascii="Sowjetschablone" w:hAnsi="Sowjetschablone" w:cs="Cambria"/>
          <w:b/>
          <w:sz w:val="40"/>
          <w:u w:val="single"/>
        </w:rPr>
        <w:t>ентр</w:t>
      </w:r>
      <w:proofErr w:type="spellEnd"/>
      <w:r w:rsidR="00AC0904" w:rsidRPr="00AC0904">
        <w:rPr>
          <w:rFonts w:ascii="Sowjetschablone" w:hAnsi="Sowjetschablone" w:cs="Cambria"/>
          <w:b/>
          <w:sz w:val="40"/>
        </w:rPr>
        <w:t xml:space="preserve">  </w:t>
      </w:r>
      <w:r w:rsidR="00AC0904">
        <w:rPr>
          <w:b/>
          <w:sz w:val="24"/>
        </w:rPr>
        <w:t>Офис</w:t>
      </w:r>
      <w:proofErr w:type="gramEnd"/>
      <w:r w:rsidR="00AC0904">
        <w:rPr>
          <w:b/>
          <w:sz w:val="24"/>
        </w:rPr>
        <w:t xml:space="preserve"> и склад: г. </w:t>
      </w:r>
      <w:r w:rsidR="00603010" w:rsidRPr="00603010">
        <w:rPr>
          <w:b/>
          <w:sz w:val="24"/>
        </w:rPr>
        <w:t>Пермь, ул. Красина, 38</w:t>
      </w:r>
      <w:bookmarkStart w:id="0" w:name="_GoBack"/>
      <w:bookmarkEnd w:id="0"/>
    </w:p>
    <w:p w:rsidR="008257A4" w:rsidRPr="00603010" w:rsidRDefault="008257A4" w:rsidP="00603010">
      <w:pPr>
        <w:spacing w:after="0" w:line="20" w:lineRule="atLeast"/>
        <w:ind w:left="-142"/>
        <w:rPr>
          <w:rFonts w:cstheme="minorHAnsi"/>
          <w:b/>
          <w:sz w:val="30"/>
          <w:szCs w:val="30"/>
        </w:rPr>
      </w:pPr>
      <w:r w:rsidRPr="00603010">
        <w:rPr>
          <w:rFonts w:ascii="Calibri" w:hAnsi="Calibri" w:cs="Calibri"/>
          <w:b/>
          <w:sz w:val="17"/>
          <w:szCs w:val="17"/>
        </w:rPr>
        <w:t>18 ЛЕТ НА РЫНКЕ МЕТАЛЛОПРОКАТА</w:t>
      </w:r>
      <w:r w:rsidR="0028021A">
        <w:rPr>
          <w:rFonts w:ascii="Calibri" w:hAnsi="Calibri" w:cs="Calibri"/>
          <w:b/>
          <w:sz w:val="17"/>
          <w:szCs w:val="17"/>
        </w:rPr>
        <w:t xml:space="preserve">        </w:t>
      </w:r>
      <w:r w:rsidR="00603010" w:rsidRPr="00603010">
        <w:rPr>
          <w:b/>
          <w:sz w:val="24"/>
          <w:lang w:val="en-US"/>
        </w:rPr>
        <w:t>e</w:t>
      </w:r>
      <w:r w:rsidR="00603010" w:rsidRPr="00603010">
        <w:rPr>
          <w:b/>
          <w:sz w:val="24"/>
        </w:rPr>
        <w:t>-</w:t>
      </w:r>
      <w:r w:rsidR="00603010" w:rsidRPr="00603010">
        <w:rPr>
          <w:b/>
          <w:sz w:val="24"/>
          <w:lang w:val="en-US"/>
        </w:rPr>
        <w:t>mail</w:t>
      </w:r>
      <w:r w:rsidR="00603010" w:rsidRPr="00603010">
        <w:rPr>
          <w:b/>
          <w:sz w:val="24"/>
        </w:rPr>
        <w:t xml:space="preserve">: </w:t>
      </w:r>
      <w:r w:rsidR="00603010" w:rsidRPr="00603010">
        <w:rPr>
          <w:b/>
          <w:sz w:val="24"/>
          <w:lang w:val="en-US"/>
        </w:rPr>
        <w:t>perm</w:t>
      </w:r>
      <w:r w:rsidR="00603010" w:rsidRPr="00603010">
        <w:rPr>
          <w:b/>
          <w:sz w:val="24"/>
        </w:rPr>
        <w:t>.2385580@</w:t>
      </w:r>
      <w:proofErr w:type="spellStart"/>
      <w:r w:rsidR="00603010" w:rsidRPr="00603010">
        <w:rPr>
          <w:b/>
          <w:sz w:val="24"/>
          <w:lang w:val="en-US"/>
        </w:rPr>
        <w:t>yandex</w:t>
      </w:r>
      <w:proofErr w:type="spellEnd"/>
      <w:r w:rsidR="00603010" w:rsidRPr="00603010">
        <w:rPr>
          <w:b/>
          <w:sz w:val="24"/>
        </w:rPr>
        <w:t>.</w:t>
      </w:r>
      <w:proofErr w:type="spellStart"/>
      <w:r w:rsidR="00603010" w:rsidRPr="00603010">
        <w:rPr>
          <w:b/>
          <w:sz w:val="24"/>
          <w:lang w:val="en-US"/>
        </w:rPr>
        <w:t>ru</w:t>
      </w:r>
      <w:proofErr w:type="spellEnd"/>
    </w:p>
    <w:p w:rsidR="00FA2CBC" w:rsidRPr="0028021A" w:rsidRDefault="0000142C" w:rsidP="00603010">
      <w:pPr>
        <w:pStyle w:val="a4"/>
        <w:spacing w:line="120" w:lineRule="atLeast"/>
        <w:rPr>
          <w:b/>
          <w:sz w:val="24"/>
        </w:rPr>
      </w:pPr>
      <w:r>
        <w:rPr>
          <w:b/>
          <w:sz w:val="16"/>
        </w:rPr>
        <w:t xml:space="preserve">        ЦЕНЫ </w:t>
      </w:r>
      <w:proofErr w:type="gramStart"/>
      <w:r>
        <w:rPr>
          <w:b/>
          <w:sz w:val="16"/>
        </w:rPr>
        <w:t>ОТ</w:t>
      </w:r>
      <w:r w:rsidRPr="0000142C">
        <w:rPr>
          <w:b/>
          <w:sz w:val="16"/>
        </w:rPr>
        <w:t xml:space="preserve">  30</w:t>
      </w:r>
      <w:proofErr w:type="gramEnd"/>
      <w:r w:rsidRPr="0000142C">
        <w:rPr>
          <w:b/>
          <w:sz w:val="16"/>
        </w:rPr>
        <w:t>.04.2020Г.</w:t>
      </w:r>
      <w:r w:rsidR="0028021A">
        <w:rPr>
          <w:b/>
          <w:sz w:val="16"/>
        </w:rPr>
        <w:t xml:space="preserve">                              </w:t>
      </w:r>
      <w:r w:rsidR="008257A4" w:rsidRPr="00603010">
        <w:rPr>
          <w:b/>
          <w:sz w:val="24"/>
        </w:rPr>
        <w:t>Тел</w:t>
      </w:r>
      <w:r w:rsidR="008257A4" w:rsidRPr="00603010">
        <w:rPr>
          <w:b/>
          <w:sz w:val="24"/>
          <w:lang w:val="en-US"/>
        </w:rPr>
        <w:t>.</w:t>
      </w:r>
      <w:r w:rsidR="00057545" w:rsidRPr="00603010">
        <w:rPr>
          <w:b/>
          <w:sz w:val="24"/>
          <w:lang w:val="en-US"/>
        </w:rPr>
        <w:t>: +7 (342) 238-55-70</w:t>
      </w:r>
      <w:r w:rsidR="008257A4" w:rsidRPr="00603010">
        <w:rPr>
          <w:b/>
          <w:sz w:val="24"/>
          <w:lang w:val="en-US"/>
        </w:rPr>
        <w:t>, 238-55-</w:t>
      </w:r>
      <w:proofErr w:type="gramStart"/>
      <w:r w:rsidR="008257A4" w:rsidRPr="00603010">
        <w:rPr>
          <w:b/>
          <w:sz w:val="24"/>
          <w:lang w:val="en-US"/>
        </w:rPr>
        <w:t>80</w:t>
      </w:r>
      <w:r w:rsidR="00FA2CBC" w:rsidRPr="00603010">
        <w:rPr>
          <w:b/>
          <w:sz w:val="24"/>
          <w:lang w:val="en-US"/>
        </w:rPr>
        <w:t>,  8</w:t>
      </w:r>
      <w:proofErr w:type="gramEnd"/>
      <w:r w:rsidR="00FA2CBC" w:rsidRPr="00603010">
        <w:rPr>
          <w:b/>
          <w:sz w:val="24"/>
          <w:lang w:val="en-US"/>
        </w:rPr>
        <w:t>-</w:t>
      </w:r>
      <w:r w:rsidR="0028021A">
        <w:rPr>
          <w:b/>
          <w:sz w:val="24"/>
        </w:rPr>
        <w:t>912-98-68-000</w:t>
      </w:r>
    </w:p>
    <w:p w:rsidR="00057545" w:rsidRPr="00FA2CBC" w:rsidRDefault="00FA2CBC" w:rsidP="00603010">
      <w:pPr>
        <w:pStyle w:val="a4"/>
        <w:spacing w:line="120" w:lineRule="atLeast"/>
        <w:ind w:left="-709"/>
      </w:pPr>
      <w:r w:rsidRPr="008257A4">
        <w:rPr>
          <w:lang w:val="en-US"/>
        </w:rPr>
        <w:t>---------------------------------------------------------------------------------------------------------------------------</w:t>
      </w:r>
      <w:r>
        <w:t>-----------</w:t>
      </w:r>
      <w:r w:rsidR="00603010">
        <w:t>-----------</w:t>
      </w:r>
      <w:r>
        <w:t>----</w:t>
      </w:r>
    </w:p>
    <w:p w:rsidR="00057545" w:rsidRDefault="00057545" w:rsidP="00057545">
      <w:pPr>
        <w:jc w:val="center"/>
        <w:rPr>
          <w:rFonts w:ascii="Times New Roman" w:hAnsi="Times New Roman" w:cs="Times New Roman"/>
        </w:rPr>
        <w:sectPr w:rsidR="00057545" w:rsidSect="00FA2CB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0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2"/>
        <w:gridCol w:w="1636"/>
        <w:gridCol w:w="851"/>
        <w:gridCol w:w="1275"/>
        <w:gridCol w:w="35"/>
        <w:gridCol w:w="1559"/>
        <w:gridCol w:w="567"/>
        <w:gridCol w:w="1276"/>
        <w:gridCol w:w="425"/>
        <w:gridCol w:w="425"/>
        <w:gridCol w:w="1134"/>
        <w:gridCol w:w="19"/>
      </w:tblGrid>
      <w:tr w:rsidR="00AE4FBA" w:rsidTr="006215D5">
        <w:trPr>
          <w:gridAfter w:val="1"/>
          <w:wAfter w:w="19" w:type="dxa"/>
          <w:trHeight w:val="499"/>
        </w:trPr>
        <w:tc>
          <w:tcPr>
            <w:tcW w:w="251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F177E" w:rsidRPr="003C230D" w:rsidRDefault="006215D5" w:rsidP="00A9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Размер</w:t>
            </w:r>
          </w:p>
        </w:tc>
        <w:tc>
          <w:tcPr>
            <w:tcW w:w="3720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177E" w:rsidRPr="003C230D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5">
              <w:rPr>
                <w:rFonts w:ascii="Times New Roman" w:hAnsi="Times New Roman" w:cs="Times New Roman"/>
                <w:szCs w:val="20"/>
              </w:rPr>
              <w:t>Цена одной операции по резке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F177E" w:rsidRPr="003C230D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F177E" w:rsidRPr="003C230D" w:rsidRDefault="006215D5" w:rsidP="008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984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F177E" w:rsidRPr="003C230D" w:rsidRDefault="008F177E" w:rsidP="009F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30D">
              <w:rPr>
                <w:rFonts w:ascii="Times New Roman" w:hAnsi="Times New Roman" w:cs="Times New Roman"/>
                <w:sz w:val="20"/>
                <w:szCs w:val="20"/>
              </w:rPr>
              <w:t>Цена одной операции по резке</w:t>
            </w:r>
          </w:p>
        </w:tc>
      </w:tr>
      <w:tr w:rsidR="0077542A" w:rsidTr="00AC0904">
        <w:trPr>
          <w:gridAfter w:val="1"/>
          <w:wAfter w:w="19" w:type="dxa"/>
          <w:trHeight w:val="279"/>
        </w:trPr>
        <w:tc>
          <w:tcPr>
            <w:tcW w:w="251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F177E" w:rsidRPr="003C230D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F177E" w:rsidRPr="00AC0904" w:rsidRDefault="00A928EB" w:rsidP="006453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C0904">
              <w:rPr>
                <w:rFonts w:ascii="Times New Roman" w:hAnsi="Times New Roman" w:cs="Times New Roman"/>
                <w:szCs w:val="20"/>
              </w:rPr>
              <w:t>Газом</w:t>
            </w:r>
          </w:p>
        </w:tc>
        <w:tc>
          <w:tcPr>
            <w:tcW w:w="131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F177E" w:rsidRPr="006215D5" w:rsidRDefault="008F177E" w:rsidP="006453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215D5">
              <w:rPr>
                <w:rFonts w:ascii="Times New Roman" w:hAnsi="Times New Roman" w:cs="Times New Roman"/>
                <w:sz w:val="20"/>
                <w:szCs w:val="20"/>
              </w:rPr>
              <w:t>Гильотиной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F177E" w:rsidRPr="006215D5" w:rsidRDefault="00AC0904" w:rsidP="0064537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A928EB" w:rsidRPr="006215D5">
              <w:rPr>
                <w:rFonts w:ascii="Times New Roman" w:hAnsi="Times New Roman" w:cs="Times New Roman"/>
                <w:szCs w:val="20"/>
              </w:rPr>
              <w:t>азорез</w:t>
            </w:r>
            <w:proofErr w:type="spellEnd"/>
            <w:r w:rsidR="00A928EB" w:rsidRPr="006215D5">
              <w:rPr>
                <w:rFonts w:ascii="Times New Roman" w:hAnsi="Times New Roman" w:cs="Times New Roman"/>
                <w:szCs w:val="20"/>
              </w:rPr>
              <w:t>. машиной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F177E" w:rsidRPr="00A57497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 w:themeColor="text1"/>
            </w:tcBorders>
          </w:tcPr>
          <w:p w:rsidR="008F177E" w:rsidRPr="00A57497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F177E" w:rsidRPr="00A57497" w:rsidRDefault="008F177E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97">
              <w:rPr>
                <w:rFonts w:ascii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F177E" w:rsidRPr="00A57497" w:rsidRDefault="00A928EB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97">
              <w:rPr>
                <w:rFonts w:ascii="Times New Roman" w:hAnsi="Times New Roman" w:cs="Times New Roman"/>
                <w:sz w:val="20"/>
                <w:szCs w:val="20"/>
              </w:rPr>
              <w:t>Отрезным</w:t>
            </w:r>
            <w:r w:rsidR="008F177E" w:rsidRPr="00A57497">
              <w:rPr>
                <w:rFonts w:ascii="Times New Roman" w:hAnsi="Times New Roman" w:cs="Times New Roman"/>
                <w:sz w:val="20"/>
                <w:szCs w:val="20"/>
              </w:rPr>
              <w:t xml:space="preserve"> кругом</w:t>
            </w:r>
          </w:p>
        </w:tc>
      </w:tr>
      <w:tr w:rsidR="00672E11" w:rsidTr="006215D5">
        <w:trPr>
          <w:gridAfter w:val="1"/>
          <w:wAfter w:w="19" w:type="dxa"/>
          <w:trHeight w:val="331"/>
        </w:trPr>
        <w:tc>
          <w:tcPr>
            <w:tcW w:w="623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672E11" w:rsidRPr="00AC0904" w:rsidRDefault="00672E11" w:rsidP="006453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ЛИСТ, мм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672E11" w:rsidRPr="00AC0904" w:rsidRDefault="006215D5" w:rsidP="00672E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ТРУБА</w:t>
            </w:r>
            <w:r w:rsidR="00A57497"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</w:t>
            </w: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 d</w:t>
            </w:r>
            <w:r w:rsidR="00672E11"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мм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до 1,2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8F17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72E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15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8F17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59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1,5-2,5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8F17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15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3 000</w:t>
            </w: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159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1 500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5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1 501 до 3 000</w:t>
            </w: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59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5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159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135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121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135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182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159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229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204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238</w:t>
            </w: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265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159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183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176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238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273</w:t>
            </w: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354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159</w:t>
            </w:r>
          </w:p>
        </w:tc>
        <w:tc>
          <w:tcPr>
            <w:tcW w:w="850" w:type="dxa"/>
            <w:gridSpan w:val="2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246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273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263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354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299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208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219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317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312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273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</w:tr>
      <w:tr w:rsidR="0077542A" w:rsidTr="006215D5">
        <w:trPr>
          <w:gridAfter w:val="1"/>
          <w:wAfter w:w="1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406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850" w:type="dxa"/>
            <w:gridSpan w:val="2"/>
          </w:tcPr>
          <w:p w:rsidR="0077542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348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77542A" w:rsidRPr="003C230D" w:rsidRDefault="0077542A" w:rsidP="009F49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670</w:t>
            </w:r>
          </w:p>
        </w:tc>
      </w:tr>
      <w:tr w:rsidR="00672E11" w:rsidTr="006215D5">
        <w:trPr>
          <w:gridAfter w:val="1"/>
          <w:wAfter w:w="19" w:type="dxa"/>
        </w:trPr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672E11" w:rsidRPr="003C230D" w:rsidRDefault="00672E11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241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672E11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530</w:t>
            </w:r>
          </w:p>
        </w:tc>
        <w:tc>
          <w:tcPr>
            <w:tcW w:w="850" w:type="dxa"/>
            <w:gridSpan w:val="2"/>
          </w:tcPr>
          <w:p w:rsidR="00672E11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455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</w:tcPr>
          <w:p w:rsidR="00672E11" w:rsidRPr="003C230D" w:rsidRDefault="00672E11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542A" w:rsidTr="006215D5">
        <w:trPr>
          <w:gridAfter w:val="5"/>
          <w:wAfter w:w="3279" w:type="dxa"/>
        </w:trPr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361</w:t>
            </w:r>
          </w:p>
        </w:tc>
        <w:tc>
          <w:tcPr>
            <w:tcW w:w="1275" w:type="dxa"/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542A" w:rsidTr="006215D5">
        <w:trPr>
          <w:gridAfter w:val="5"/>
          <w:wAfter w:w="3279" w:type="dxa"/>
        </w:trPr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469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7542A" w:rsidRPr="003C230D" w:rsidRDefault="0077542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E4FBA" w:rsidTr="006215D5"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25,30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277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AE4FBA" w:rsidP="006215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5D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Скидки на все виды резки </w:t>
            </w:r>
          </w:p>
        </w:tc>
      </w:tr>
      <w:tr w:rsidR="00AE4FBA" w:rsidTr="006215D5">
        <w:trPr>
          <w:trHeight w:val="302"/>
        </w:trPr>
        <w:tc>
          <w:tcPr>
            <w:tcW w:w="882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414</w:t>
            </w:r>
          </w:p>
        </w:tc>
        <w:tc>
          <w:tcPr>
            <w:tcW w:w="1275" w:type="dxa"/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AE4FBA" w:rsidP="00AE4FB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E4FBA">
              <w:rPr>
                <w:rFonts w:ascii="Times New Roman" w:hAnsi="Times New Roman" w:cs="Times New Roman"/>
                <w:sz w:val="18"/>
                <w:szCs w:val="16"/>
              </w:rPr>
              <w:t>Количество одинаковых резов</w:t>
            </w:r>
          </w:p>
        </w:tc>
        <w:tc>
          <w:tcPr>
            <w:tcW w:w="15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AE4FBA" w:rsidP="00AE4FB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E4FBA">
              <w:rPr>
                <w:rFonts w:ascii="Times New Roman" w:hAnsi="Times New Roman" w:cs="Times New Roman"/>
                <w:sz w:val="18"/>
                <w:szCs w:val="16"/>
              </w:rPr>
              <w:t xml:space="preserve">Поправочный </w:t>
            </w:r>
            <w:proofErr w:type="spellStart"/>
            <w:r w:rsidRPr="00AE4FBA">
              <w:rPr>
                <w:rFonts w:ascii="Times New Roman" w:hAnsi="Times New Roman" w:cs="Times New Roman"/>
                <w:sz w:val="18"/>
                <w:szCs w:val="16"/>
              </w:rPr>
              <w:t>коэфициент</w:t>
            </w:r>
            <w:proofErr w:type="spellEnd"/>
          </w:p>
        </w:tc>
      </w:tr>
      <w:tr w:rsidR="00AE4FBA" w:rsidTr="006215D5">
        <w:tc>
          <w:tcPr>
            <w:tcW w:w="88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539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5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FBA" w:rsidTr="006215D5">
        <w:tc>
          <w:tcPr>
            <w:tcW w:w="8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34,40,50</w:t>
            </w:r>
          </w:p>
        </w:tc>
        <w:tc>
          <w:tcPr>
            <w:tcW w:w="1636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1 000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316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46DE0" w:rsidRPr="00AE4FBA" w:rsidRDefault="00C46DE0" w:rsidP="00C4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57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E4FBA" w:rsidTr="006215D5">
        <w:tc>
          <w:tcPr>
            <w:tcW w:w="882" w:type="dxa"/>
            <w:vMerge/>
            <w:tcBorders>
              <w:lef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474</w:t>
            </w:r>
          </w:p>
        </w:tc>
        <w:tc>
          <w:tcPr>
            <w:tcW w:w="1275" w:type="dxa"/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  <w:tc>
          <w:tcPr>
            <w:tcW w:w="157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E4FBA" w:rsidTr="006215D5">
        <w:tc>
          <w:tcPr>
            <w:tcW w:w="8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6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2 001 до 3 000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616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46DE0" w:rsidRPr="00AE4FBA" w:rsidRDefault="00C46DE0" w:rsidP="00C4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157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E4FBA" w:rsidTr="006215D5">
        <w:tc>
          <w:tcPr>
            <w:tcW w:w="8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6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608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300</w:t>
            </w:r>
          </w:p>
        </w:tc>
        <w:tc>
          <w:tcPr>
            <w:tcW w:w="157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4FBA" w:rsidRPr="00AE4FBA" w:rsidRDefault="00C46DE0" w:rsidP="00A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E4FBA" w:rsidTr="006215D5">
        <w:trPr>
          <w:gridAfter w:val="5"/>
          <w:wAfter w:w="3279" w:type="dxa"/>
        </w:trPr>
        <w:tc>
          <w:tcPr>
            <w:tcW w:w="8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30D">
              <w:rPr>
                <w:rFonts w:ascii="Times New Roman" w:hAnsi="Times New Roman" w:cs="Times New Roman"/>
                <w:sz w:val="19"/>
                <w:szCs w:val="19"/>
              </w:rPr>
              <w:t>70,100</w:t>
            </w:r>
          </w:p>
        </w:tc>
        <w:tc>
          <w:tcPr>
            <w:tcW w:w="16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9F49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 1 001 до 2 000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AE4FBA" w:rsidRPr="003C230D" w:rsidRDefault="00AE4FBA" w:rsidP="006453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57545" w:rsidRPr="00AC0904" w:rsidRDefault="00C46DE0" w:rsidP="00C46DE0">
      <w:pPr>
        <w:spacing w:before="240"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AC0904">
        <w:rPr>
          <w:rFonts w:ascii="Times New Roman" w:hAnsi="Times New Roman" w:cs="Times New Roman"/>
          <w:b/>
          <w:sz w:val="20"/>
          <w:szCs w:val="20"/>
        </w:rPr>
        <w:t>Резка газом ПВЛ - 217 руб./п.м. / УШМ - 300 руб./п.м.</w:t>
      </w:r>
    </w:p>
    <w:p w:rsidR="00057545" w:rsidRPr="00AC0904" w:rsidRDefault="009F368B" w:rsidP="009F368B">
      <w:pPr>
        <w:pStyle w:val="a4"/>
        <w:rPr>
          <w:rFonts w:ascii="Times New Roman" w:hAnsi="Times New Roman" w:cs="Times New Roman"/>
        </w:rPr>
      </w:pPr>
      <w:r w:rsidRPr="00AC0904">
        <w:rPr>
          <w:rFonts w:ascii="Times New Roman" w:hAnsi="Times New Roman" w:cs="Times New Roman"/>
          <w:b/>
        </w:rPr>
        <w:t>Примечания:</w:t>
      </w:r>
      <w:r w:rsidR="00C46DE0" w:rsidRPr="00AC0904">
        <w:rPr>
          <w:rFonts w:ascii="Times New Roman" w:hAnsi="Times New Roman" w:cs="Times New Roman"/>
        </w:rPr>
        <w:br/>
      </w:r>
      <w:r w:rsidRPr="00AC0904">
        <w:rPr>
          <w:rFonts w:ascii="Times New Roman" w:hAnsi="Times New Roman" w:cs="Times New Roman"/>
        </w:rPr>
        <w:t xml:space="preserve">1. </w:t>
      </w:r>
      <w:r w:rsidR="00C46DE0" w:rsidRPr="00AC0904">
        <w:rPr>
          <w:rFonts w:ascii="Times New Roman" w:hAnsi="Times New Roman" w:cs="Times New Roman"/>
        </w:rPr>
        <w:t>При резке металла клиента – цена выше на 30%</w:t>
      </w:r>
    </w:p>
    <w:p w:rsidR="009F368B" w:rsidRPr="00AC0904" w:rsidRDefault="009F368B" w:rsidP="009F368B">
      <w:pPr>
        <w:pStyle w:val="a4"/>
        <w:rPr>
          <w:rFonts w:ascii="Times New Roman" w:hAnsi="Times New Roman" w:cs="Times New Roman"/>
        </w:rPr>
      </w:pPr>
      <w:r w:rsidRPr="00AC0904">
        <w:rPr>
          <w:rFonts w:ascii="Times New Roman" w:hAnsi="Times New Roman" w:cs="Times New Roman"/>
          <w:b/>
        </w:rPr>
        <w:t>2.</w:t>
      </w:r>
      <w:r w:rsidRPr="00AC0904">
        <w:rPr>
          <w:rFonts w:ascii="Times New Roman" w:hAnsi="Times New Roman" w:cs="Times New Roman"/>
        </w:rPr>
        <w:t>Резка газорезательной машиной указана за 1м.п.!!!</w:t>
      </w:r>
    </w:p>
    <w:p w:rsidR="00505A53" w:rsidRDefault="00505A53" w:rsidP="00C46DE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AC0904" w:rsidRPr="009F368B" w:rsidRDefault="00AC0904" w:rsidP="00AC0904">
      <w:pPr>
        <w:spacing w:after="0" w:line="20" w:lineRule="atLeast"/>
        <w:ind w:left="-142"/>
        <w:rPr>
          <w:rFonts w:ascii="Sowjetschablone" w:hAnsi="Sowjetschablone" w:cs="Cambria"/>
          <w:b/>
          <w:sz w:val="48"/>
          <w:u w:val="single"/>
        </w:rPr>
      </w:pPr>
      <w:r w:rsidRPr="00AC0904">
        <w:rPr>
          <w:rFonts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-46982</wp:posOffset>
            </wp:positionH>
            <wp:positionV relativeFrom="paragraph">
              <wp:posOffset>-3784</wp:posOffset>
            </wp:positionV>
            <wp:extent cx="1733550" cy="249382"/>
            <wp:effectExtent l="0" t="0" r="0" b="0"/>
            <wp:wrapNone/>
            <wp:docPr id="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17" cy="25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04">
        <w:rPr>
          <w:rFonts w:cstheme="minorHAnsi"/>
          <w:b/>
          <w:sz w:val="28"/>
          <w:szCs w:val="28"/>
        </w:rPr>
        <w:t xml:space="preserve">                                                 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F368B">
        <w:rPr>
          <w:rFonts w:cstheme="minorHAnsi"/>
          <w:b/>
          <w:sz w:val="28"/>
          <w:szCs w:val="28"/>
          <w:u w:val="single"/>
        </w:rPr>
        <w:t>ПРАЙС-ЛИСТ НА УСЛУГИ ПО МЕТАЛЛООБРАБОТКЕ</w:t>
      </w:r>
    </w:p>
    <w:p w:rsidR="00AC0904" w:rsidRDefault="00AC0904" w:rsidP="00AC0904">
      <w:pPr>
        <w:spacing w:after="0" w:line="20" w:lineRule="atLeast"/>
        <w:ind w:left="-142"/>
        <w:rPr>
          <w:rFonts w:cstheme="minorHAnsi"/>
          <w:b/>
          <w:sz w:val="30"/>
          <w:szCs w:val="30"/>
        </w:rPr>
      </w:pPr>
      <w:proofErr w:type="spellStart"/>
      <w:proofErr w:type="gramStart"/>
      <w:r w:rsidRPr="006215D5">
        <w:rPr>
          <w:rFonts w:ascii="Sowjetschablone" w:hAnsi="Sowjetschablone" w:cs="Cambria"/>
          <w:b/>
          <w:sz w:val="48"/>
          <w:u w:val="single"/>
        </w:rPr>
        <w:t>С</w:t>
      </w:r>
      <w:r w:rsidRPr="006215D5">
        <w:rPr>
          <w:rFonts w:ascii="Sowjetschablone" w:hAnsi="Sowjetschablone" w:cs="Cambria"/>
          <w:b/>
          <w:sz w:val="40"/>
          <w:u w:val="single"/>
        </w:rPr>
        <w:t>трой</w:t>
      </w:r>
      <w:r w:rsidRPr="006215D5">
        <w:rPr>
          <w:rFonts w:ascii="Sowjetschablone" w:hAnsi="Sowjetschablone" w:cs="Cambria"/>
          <w:b/>
          <w:sz w:val="48"/>
          <w:u w:val="single"/>
        </w:rPr>
        <w:t>т</w:t>
      </w:r>
      <w:r w:rsidRPr="006215D5">
        <w:rPr>
          <w:rFonts w:ascii="Sowjetschablone" w:hAnsi="Sowjetschablone" w:cs="Cambria"/>
          <w:b/>
          <w:sz w:val="40"/>
          <w:u w:val="single"/>
        </w:rPr>
        <w:t>ех</w:t>
      </w:r>
      <w:r w:rsidRPr="006215D5">
        <w:rPr>
          <w:rFonts w:ascii="Sowjetschablone" w:hAnsi="Sowjetschablone" w:cs="Cambria"/>
          <w:b/>
          <w:sz w:val="48"/>
          <w:u w:val="single"/>
        </w:rPr>
        <w:t>ц</w:t>
      </w:r>
      <w:r w:rsidRPr="006215D5">
        <w:rPr>
          <w:rFonts w:ascii="Sowjetschablone" w:hAnsi="Sowjetschablone" w:cs="Cambria"/>
          <w:b/>
          <w:sz w:val="40"/>
          <w:u w:val="single"/>
        </w:rPr>
        <w:t>ентр</w:t>
      </w:r>
      <w:proofErr w:type="spellEnd"/>
      <w:r w:rsidRPr="00AC0904">
        <w:rPr>
          <w:rFonts w:ascii="Sowjetschablone" w:hAnsi="Sowjetschablone" w:cs="Cambria"/>
          <w:b/>
          <w:sz w:val="40"/>
        </w:rPr>
        <w:t xml:space="preserve">  </w:t>
      </w:r>
      <w:r>
        <w:rPr>
          <w:b/>
          <w:sz w:val="24"/>
        </w:rPr>
        <w:t>Офис</w:t>
      </w:r>
      <w:proofErr w:type="gramEnd"/>
      <w:r>
        <w:rPr>
          <w:b/>
          <w:sz w:val="24"/>
        </w:rPr>
        <w:t xml:space="preserve"> и склад: г. </w:t>
      </w:r>
      <w:r w:rsidRPr="00603010">
        <w:rPr>
          <w:b/>
          <w:sz w:val="24"/>
        </w:rPr>
        <w:t>Пермь, ул. Красина, 38</w:t>
      </w:r>
    </w:p>
    <w:p w:rsidR="00AC0904" w:rsidRPr="00603010" w:rsidRDefault="00AC0904" w:rsidP="00AC0904">
      <w:pPr>
        <w:spacing w:after="0" w:line="20" w:lineRule="atLeast"/>
        <w:ind w:left="-142"/>
        <w:rPr>
          <w:rFonts w:cstheme="minorHAnsi"/>
          <w:b/>
          <w:sz w:val="30"/>
          <w:szCs w:val="30"/>
        </w:rPr>
      </w:pPr>
      <w:r w:rsidRPr="00603010">
        <w:rPr>
          <w:rFonts w:ascii="Calibri" w:hAnsi="Calibri" w:cs="Calibri"/>
          <w:b/>
          <w:sz w:val="17"/>
          <w:szCs w:val="17"/>
        </w:rPr>
        <w:t>18 ЛЕТ НА РЫНКЕ МЕТАЛЛОПРОКАТА</w:t>
      </w:r>
      <w:r w:rsidRPr="00603010">
        <w:rPr>
          <w:b/>
          <w:sz w:val="24"/>
          <w:lang w:val="en-US"/>
        </w:rPr>
        <w:t>e</w:t>
      </w:r>
      <w:r w:rsidRPr="00603010">
        <w:rPr>
          <w:b/>
          <w:sz w:val="24"/>
        </w:rPr>
        <w:t>-</w:t>
      </w:r>
      <w:r w:rsidRPr="00603010">
        <w:rPr>
          <w:b/>
          <w:sz w:val="24"/>
          <w:lang w:val="en-US"/>
        </w:rPr>
        <w:t>mail</w:t>
      </w:r>
      <w:r w:rsidRPr="00603010">
        <w:rPr>
          <w:b/>
          <w:sz w:val="24"/>
        </w:rPr>
        <w:t xml:space="preserve">: </w:t>
      </w:r>
      <w:r w:rsidRPr="00603010">
        <w:rPr>
          <w:b/>
          <w:sz w:val="24"/>
          <w:lang w:val="en-US"/>
        </w:rPr>
        <w:t>perm</w:t>
      </w:r>
      <w:r w:rsidRPr="00603010">
        <w:rPr>
          <w:b/>
          <w:sz w:val="24"/>
        </w:rPr>
        <w:t>.2385580@</w:t>
      </w:r>
      <w:proofErr w:type="spellStart"/>
      <w:r w:rsidRPr="00603010">
        <w:rPr>
          <w:b/>
          <w:sz w:val="24"/>
          <w:lang w:val="en-US"/>
        </w:rPr>
        <w:t>yandex</w:t>
      </w:r>
      <w:proofErr w:type="spellEnd"/>
      <w:r w:rsidRPr="00603010">
        <w:rPr>
          <w:b/>
          <w:sz w:val="24"/>
        </w:rPr>
        <w:t>.</w:t>
      </w:r>
      <w:proofErr w:type="spellStart"/>
      <w:r w:rsidRPr="00603010">
        <w:rPr>
          <w:b/>
          <w:sz w:val="24"/>
          <w:lang w:val="en-US"/>
        </w:rPr>
        <w:t>ru</w:t>
      </w:r>
      <w:proofErr w:type="spellEnd"/>
    </w:p>
    <w:p w:rsidR="00AC0904" w:rsidRPr="00603010" w:rsidRDefault="00AC0904" w:rsidP="00AC0904">
      <w:pPr>
        <w:pStyle w:val="a4"/>
        <w:spacing w:line="120" w:lineRule="atLeast"/>
        <w:rPr>
          <w:b/>
          <w:sz w:val="24"/>
          <w:lang w:val="en-US"/>
        </w:rPr>
      </w:pPr>
      <w:r>
        <w:rPr>
          <w:b/>
          <w:sz w:val="16"/>
        </w:rPr>
        <w:t xml:space="preserve">        ЦЕНЫ ОТ</w:t>
      </w:r>
      <w:r w:rsidRPr="0000142C">
        <w:rPr>
          <w:b/>
          <w:sz w:val="16"/>
        </w:rPr>
        <w:t xml:space="preserve">  30.04.2020Г.</w:t>
      </w:r>
      <w:r w:rsidRPr="00603010">
        <w:rPr>
          <w:b/>
          <w:sz w:val="24"/>
        </w:rPr>
        <w:t>Тел</w:t>
      </w:r>
      <w:r w:rsidRPr="00603010">
        <w:rPr>
          <w:b/>
          <w:sz w:val="24"/>
          <w:lang w:val="en-US"/>
        </w:rPr>
        <w:t>.: +7 (342) 238-55-70, 238-55-80,  8-902-80-17-439</w:t>
      </w:r>
    </w:p>
    <w:p w:rsidR="00AC0904" w:rsidRPr="00FA2CBC" w:rsidRDefault="00AC0904" w:rsidP="00AC0904">
      <w:pPr>
        <w:pStyle w:val="a4"/>
        <w:spacing w:line="120" w:lineRule="atLeast"/>
        <w:ind w:left="-709"/>
      </w:pPr>
      <w:r w:rsidRPr="008257A4">
        <w:rPr>
          <w:lang w:val="en-US"/>
        </w:rPr>
        <w:t>---------------------------------------------------------------------------------------------------------------------------</w:t>
      </w:r>
      <w:r>
        <w:t>--------------------------</w:t>
      </w:r>
    </w:p>
    <w:tbl>
      <w:tblPr>
        <w:tblStyle w:val="a3"/>
        <w:tblpPr w:leftFromText="180" w:rightFromText="180" w:vertAnchor="text" w:horzAnchor="page" w:tblpX="658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</w:tblGrid>
      <w:tr w:rsidR="00AC0904" w:rsidTr="00AC0904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904" w:rsidRPr="006215D5" w:rsidRDefault="00AC0904" w:rsidP="00AC09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Размер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Цена одной операции</w:t>
            </w:r>
          </w:p>
        </w:tc>
      </w:tr>
      <w:tr w:rsidR="00AC0904" w:rsidTr="00AC0904"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A53">
              <w:rPr>
                <w:rFonts w:ascii="Times New Roman" w:hAnsi="Times New Roman" w:cs="Times New Roman"/>
                <w:sz w:val="18"/>
                <w:szCs w:val="18"/>
              </w:rPr>
              <w:t>Газом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A53">
              <w:rPr>
                <w:rFonts w:ascii="Times New Roman" w:hAnsi="Times New Roman" w:cs="Times New Roman"/>
                <w:sz w:val="18"/>
                <w:szCs w:val="18"/>
              </w:rPr>
              <w:t>Отрезным кругом</w:t>
            </w:r>
          </w:p>
        </w:tc>
      </w:tr>
      <w:tr w:rsidR="00AC0904" w:rsidTr="00AC0904">
        <w:trPr>
          <w:trHeight w:val="261"/>
        </w:trPr>
        <w:tc>
          <w:tcPr>
            <w:tcW w:w="43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C0904" w:rsidRPr="00AC0904" w:rsidRDefault="00AC0904" w:rsidP="00AC09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АРМАТУРА, КРУГ, ШЕСТИГРАННИК, КВАДРАТ, мм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5-5,5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6-6,5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23-25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26-30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31-34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35-38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39-44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45-50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51-60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61-64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65-70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71-80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81-90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91-100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101-110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111-130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131-150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181-230</w:t>
            </w:r>
          </w:p>
        </w:tc>
        <w:tc>
          <w:tcPr>
            <w:tcW w:w="992" w:type="dxa"/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более 230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22"/>
        <w:tblW w:w="5353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</w:tblGrid>
      <w:tr w:rsidR="00AC0904" w:rsidTr="00AC090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РАЗМЕР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Цена одной операции</w:t>
            </w:r>
          </w:p>
        </w:tc>
      </w:tr>
      <w:tr w:rsidR="00AC0904" w:rsidTr="00AC0904"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A53">
              <w:rPr>
                <w:rFonts w:ascii="Times New Roman" w:hAnsi="Times New Roman" w:cs="Times New Roman"/>
                <w:sz w:val="18"/>
                <w:szCs w:val="18"/>
              </w:rPr>
              <w:t>Газом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505A53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Отрезным кругом</w:t>
            </w:r>
          </w:p>
        </w:tc>
      </w:tr>
      <w:tr w:rsidR="00AC0904" w:rsidTr="00AC0904">
        <w:trPr>
          <w:trHeight w:val="289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C0904" w:rsidRPr="00AC0904" w:rsidRDefault="00AC0904" w:rsidP="00AC09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БАЛКА, мм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2E44"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144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136139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178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18-20Б1, 20Ш1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205253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23Б1-30Б1, 20Ш1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30Б2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-40Б1, 20К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, 20К2, 23Ш1-26Ш2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2-50Б2, 23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1-26К3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30Ш1-35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Ш2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60Б1-70Б2, 3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0К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1-40К1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40Ш1-50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Ш2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80Б1-100Б4, 40К2-40К5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50Ш1-70</w:t>
            </w:r>
            <w:r w:rsidRPr="004416E5">
              <w:rPr>
                <w:rFonts w:ascii="Times New Roman" w:hAnsi="Times New Roman" w:cs="Times New Roman"/>
                <w:sz w:val="18"/>
                <w:szCs w:val="20"/>
              </w:rPr>
              <w:t>Ш2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Pr="004416E5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более крупных размеров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0904" w:rsidTr="00AC0904">
        <w:trPr>
          <w:trHeight w:val="328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C0904" w:rsidRPr="00AC0904" w:rsidRDefault="00AC0904" w:rsidP="00AC09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ПОЛОСА, мм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40х4</w:t>
            </w:r>
          </w:p>
        </w:tc>
        <w:tc>
          <w:tcPr>
            <w:tcW w:w="850" w:type="dxa"/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Pr="00622E44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40х4-50х5</w:t>
            </w:r>
          </w:p>
        </w:tc>
        <w:tc>
          <w:tcPr>
            <w:tcW w:w="850" w:type="dxa"/>
            <w:vAlign w:val="center"/>
          </w:tcPr>
          <w:p w:rsidR="00AC0904" w:rsidRDefault="00AC0904" w:rsidP="00AC0904">
            <w:pPr>
              <w:jc w:val="center"/>
            </w:pPr>
            <w:r w:rsidRPr="008B4C1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</w:pPr>
            <w:r w:rsidRPr="001914A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  <w:tr w:rsidR="00AC0904" w:rsidTr="00AC0904"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50х5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</w:pPr>
            <w:r w:rsidRPr="008B4C1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</w:pPr>
            <w:r w:rsidRPr="001914A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</w:tr>
    </w:tbl>
    <w:p w:rsidR="006215D5" w:rsidRDefault="006215D5" w:rsidP="006215D5">
      <w:pPr>
        <w:rPr>
          <w:rFonts w:ascii="Times New Roman" w:hAnsi="Times New Roman" w:cs="Times New Roman"/>
          <w:sz w:val="20"/>
          <w:szCs w:val="20"/>
        </w:rPr>
      </w:pPr>
    </w:p>
    <w:p w:rsidR="00AC0904" w:rsidRDefault="00AC0904" w:rsidP="00AC0904">
      <w:pPr>
        <w:spacing w:after="0"/>
        <w:rPr>
          <w:rFonts w:ascii="Times New Roman" w:hAnsi="Times New Roman" w:cs="Times New Roman"/>
          <w:sz w:val="20"/>
          <w:szCs w:val="20"/>
        </w:rPr>
        <w:sectPr w:rsidR="00AC0904" w:rsidSect="00A57497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F368B" w:rsidRDefault="009F368B" w:rsidP="00C46DE0">
      <w:pPr>
        <w:ind w:left="-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823" w:tblpY="316"/>
        <w:tblW w:w="4361" w:type="dxa"/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1275"/>
      </w:tblGrid>
      <w:tr w:rsidR="009F368B" w:rsidRPr="00505A53" w:rsidTr="009F368B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68B" w:rsidRPr="00505A53" w:rsidRDefault="009F368B" w:rsidP="009F36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РАЗМЕР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68B" w:rsidRPr="00505A53" w:rsidRDefault="009F368B" w:rsidP="009F36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Цена одной операции</w:t>
            </w:r>
          </w:p>
        </w:tc>
      </w:tr>
      <w:tr w:rsidR="009F368B" w:rsidRPr="00505A53" w:rsidTr="009F368B"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9F368B" w:rsidRPr="00505A53" w:rsidRDefault="009F368B" w:rsidP="009F36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368B" w:rsidRPr="00505A53" w:rsidRDefault="009F368B" w:rsidP="009F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A53">
              <w:rPr>
                <w:rFonts w:ascii="Times New Roman" w:hAnsi="Times New Roman" w:cs="Times New Roman"/>
                <w:sz w:val="18"/>
                <w:szCs w:val="18"/>
              </w:rPr>
              <w:t>Газом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Pr="00505A53" w:rsidRDefault="009F368B" w:rsidP="009F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Отрезным кругом</w:t>
            </w:r>
          </w:p>
        </w:tc>
      </w:tr>
      <w:tr w:rsidR="009F368B" w:rsidTr="009F368B">
        <w:trPr>
          <w:trHeight w:val="350"/>
        </w:trPr>
        <w:tc>
          <w:tcPr>
            <w:tcW w:w="43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F368B" w:rsidRPr="00AC0904" w:rsidRDefault="009F368B" w:rsidP="009F368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ШВЕЛЛЕР, мм</w:t>
            </w: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851" w:type="dxa"/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8B" w:rsidTr="009F368B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368B" w:rsidRDefault="009F368B" w:rsidP="009F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B7F" w:rsidRDefault="00733B7F" w:rsidP="00C46DE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966E80" w:rsidRDefault="00966E80" w:rsidP="00AC09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3"/>
        <w:tblW w:w="4502" w:type="dxa"/>
        <w:tblLook w:val="04A0" w:firstRow="1" w:lastRow="0" w:firstColumn="1" w:lastColumn="0" w:noHBand="0" w:noVBand="1"/>
      </w:tblPr>
      <w:tblGrid>
        <w:gridCol w:w="2295"/>
        <w:gridCol w:w="1008"/>
        <w:gridCol w:w="1199"/>
      </w:tblGrid>
      <w:tr w:rsidR="00966E80" w:rsidTr="00733B7F">
        <w:tc>
          <w:tcPr>
            <w:tcW w:w="2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E80" w:rsidRPr="006215D5" w:rsidRDefault="00966E80" w:rsidP="006215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Размер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E80" w:rsidRPr="00505A53" w:rsidRDefault="00966E80" w:rsidP="00966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Цена одной операции</w:t>
            </w:r>
          </w:p>
        </w:tc>
      </w:tr>
      <w:tr w:rsidR="00966E80" w:rsidTr="00733B7F"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966E80" w:rsidRDefault="00966E80" w:rsidP="00966E80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66E80" w:rsidRDefault="00966E80" w:rsidP="00966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A53">
              <w:rPr>
                <w:rFonts w:ascii="Times New Roman" w:hAnsi="Times New Roman" w:cs="Times New Roman"/>
                <w:sz w:val="18"/>
                <w:szCs w:val="18"/>
              </w:rPr>
              <w:t>Газом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:rsidR="00966E80" w:rsidRPr="00505A53" w:rsidRDefault="009F368B" w:rsidP="00966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Отрезным кругом</w:t>
            </w:r>
          </w:p>
        </w:tc>
      </w:tr>
      <w:tr w:rsidR="00966E80" w:rsidTr="00AC0904">
        <w:trPr>
          <w:trHeight w:val="319"/>
        </w:trPr>
        <w:tc>
          <w:tcPr>
            <w:tcW w:w="4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66E80" w:rsidRPr="00AC0904" w:rsidRDefault="00966E80" w:rsidP="00966E8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УГОЛОК, мм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8" w:type="dxa"/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80" w:rsidTr="00733B7F"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966E80" w:rsidRDefault="00966E80" w:rsidP="00966E8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</w:tcPr>
          <w:p w:rsidR="00966E80" w:rsidRDefault="00966E80" w:rsidP="0096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6E5" w:rsidRDefault="004416E5" w:rsidP="00AC0904">
      <w:pPr>
        <w:rPr>
          <w:rFonts w:ascii="Times New Roman" w:hAnsi="Times New Roman" w:cs="Times New Roman"/>
          <w:sz w:val="20"/>
          <w:szCs w:val="20"/>
        </w:rPr>
        <w:sectPr w:rsidR="004416E5" w:rsidSect="009F492E">
          <w:type w:val="continuous"/>
          <w:pgSz w:w="11906" w:h="16838"/>
          <w:pgMar w:top="426" w:right="850" w:bottom="284" w:left="1701" w:header="708" w:footer="708" w:gutter="0"/>
          <w:cols w:num="2" w:space="2269"/>
          <w:docGrid w:linePitch="360"/>
        </w:sectPr>
      </w:pPr>
    </w:p>
    <w:p w:rsidR="004416E5" w:rsidRDefault="004416E5" w:rsidP="00AC0904">
      <w:pPr>
        <w:rPr>
          <w:rFonts w:ascii="Times New Roman" w:hAnsi="Times New Roman" w:cs="Times New Roman"/>
          <w:sz w:val="20"/>
          <w:szCs w:val="20"/>
        </w:rPr>
        <w:sectPr w:rsidR="004416E5" w:rsidSect="004416E5">
          <w:type w:val="continuous"/>
          <w:pgSz w:w="11906" w:h="16838"/>
          <w:pgMar w:top="426" w:right="850" w:bottom="284" w:left="1701" w:header="708" w:footer="708" w:gutter="0"/>
          <w:cols w:space="2269"/>
          <w:docGrid w:linePitch="360"/>
        </w:sectPr>
      </w:pPr>
    </w:p>
    <w:tbl>
      <w:tblPr>
        <w:tblStyle w:val="a3"/>
        <w:tblpPr w:leftFromText="180" w:rightFromText="180" w:vertAnchor="text" w:horzAnchor="page" w:tblpX="448" w:tblpY="64"/>
        <w:tblW w:w="5495" w:type="dxa"/>
        <w:tblLook w:val="04A0" w:firstRow="1" w:lastRow="0" w:firstColumn="1" w:lastColumn="0" w:noHBand="0" w:noVBand="1"/>
      </w:tblPr>
      <w:tblGrid>
        <w:gridCol w:w="3102"/>
        <w:gridCol w:w="2393"/>
      </w:tblGrid>
      <w:tr w:rsidR="00AC0904" w:rsidTr="00AC0904"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0904" w:rsidRPr="009F368B" w:rsidRDefault="00AC0904" w:rsidP="00A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Нанесение резьбы (цена</w:t>
            </w:r>
            <w:r w:rsidRPr="009F368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 1 см)</w:t>
            </w:r>
          </w:p>
        </w:tc>
      </w:tr>
      <w:tr w:rsidR="00AC0904" w:rsidTr="00AC0904"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C0904" w:rsidRPr="00AC0904" w:rsidRDefault="00AC0904" w:rsidP="00AC09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КРУГ, м</w:t>
            </w:r>
            <w:r w:rsidRPr="00AC09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shd w:val="clear" w:color="auto" w:fill="000000" w:themeFill="text1"/>
              </w:rPr>
              <w:t>м</w:t>
            </w:r>
          </w:p>
        </w:tc>
      </w:tr>
      <w:tr w:rsidR="00AC0904" w:rsidTr="00AC0904"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C0904" w:rsidTr="00AC0904"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C0904" w:rsidTr="00AC0904"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C0904" w:rsidTr="00AC0904"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C0904" w:rsidTr="00AC0904"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04" w:rsidRDefault="00AC0904" w:rsidP="00AC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4"/>
        <w:tblW w:w="4610" w:type="dxa"/>
        <w:tblLook w:val="04A0" w:firstRow="1" w:lastRow="0" w:firstColumn="1" w:lastColumn="0" w:noHBand="0" w:noVBand="1"/>
      </w:tblPr>
      <w:tblGrid>
        <w:gridCol w:w="991"/>
        <w:gridCol w:w="714"/>
        <w:gridCol w:w="726"/>
        <w:gridCol w:w="726"/>
        <w:gridCol w:w="726"/>
        <w:gridCol w:w="727"/>
      </w:tblGrid>
      <w:tr w:rsidR="00AC0904" w:rsidTr="00AC0904">
        <w:tc>
          <w:tcPr>
            <w:tcW w:w="4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0904" w:rsidRDefault="00AC0904" w:rsidP="00AC0904">
            <w:pPr>
              <w:tabs>
                <w:tab w:val="center" w:pos="2197"/>
                <w:tab w:val="right" w:pos="43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СВЕРЛЕНИЕ ОТВЕРСТИЙ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C0904" w:rsidTr="00AC0904"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904" w:rsidRDefault="00AC0904" w:rsidP="00AC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46">
              <w:rPr>
                <w:rFonts w:ascii="Times New Roman" w:hAnsi="Times New Roman" w:cs="Times New Roman"/>
                <w:sz w:val="18"/>
                <w:szCs w:val="20"/>
              </w:rPr>
              <w:t>Диаметр отверстий</w:t>
            </w:r>
          </w:p>
        </w:tc>
        <w:tc>
          <w:tcPr>
            <w:tcW w:w="36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3F46">
              <w:rPr>
                <w:rFonts w:ascii="Times New Roman" w:hAnsi="Times New Roman" w:cs="Times New Roman"/>
                <w:sz w:val="18"/>
                <w:szCs w:val="20"/>
              </w:rPr>
              <w:t>Толщина металла (</w:t>
            </w:r>
            <w:r w:rsidRPr="00B83F4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</w:t>
            </w:r>
            <w:r w:rsidRPr="00B83F46">
              <w:rPr>
                <w:rFonts w:ascii="Times New Roman" w:hAnsi="Times New Roman" w:cs="Times New Roman"/>
                <w:sz w:val="18"/>
                <w:szCs w:val="20"/>
              </w:rPr>
              <w:t>), мм</w:t>
            </w:r>
          </w:p>
        </w:tc>
      </w:tr>
      <w:tr w:rsidR="00AC0904" w:rsidTr="00AC0904"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904" w:rsidRDefault="00AC0904" w:rsidP="00AC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3F46">
              <w:rPr>
                <w:rFonts w:ascii="Times New Roman" w:hAnsi="Times New Roman" w:cs="Times New Roman"/>
                <w:sz w:val="18"/>
                <w:szCs w:val="20"/>
              </w:rPr>
              <w:t>4-9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10-14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15-19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20-23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24-27</w:t>
            </w:r>
          </w:p>
        </w:tc>
      </w:tr>
      <w:tr w:rsidR="00AC0904" w:rsidTr="00AC0904"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6-8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AC0904" w:rsidTr="00AC0904"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10-18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AC0904" w:rsidTr="00AC0904"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19-24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</w:tr>
      <w:tr w:rsidR="00AC0904" w:rsidTr="00AC0904"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25-29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171</w:t>
            </w:r>
          </w:p>
        </w:tc>
      </w:tr>
      <w:tr w:rsidR="00AC0904" w:rsidTr="00AC0904"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30-33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192</w:t>
            </w:r>
          </w:p>
        </w:tc>
        <w:tc>
          <w:tcPr>
            <w:tcW w:w="726" w:type="dxa"/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AC0904" w:rsidRPr="00B83F46" w:rsidRDefault="00AC0904" w:rsidP="00AC090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212</w:t>
            </w:r>
          </w:p>
        </w:tc>
      </w:tr>
    </w:tbl>
    <w:p w:rsidR="004416E5" w:rsidRDefault="004416E5" w:rsidP="00AC0904">
      <w:pPr>
        <w:rPr>
          <w:rFonts w:ascii="Times New Roman" w:hAnsi="Times New Roman" w:cs="Times New Roman"/>
          <w:sz w:val="20"/>
          <w:szCs w:val="20"/>
        </w:rPr>
        <w:sectPr w:rsidR="004416E5" w:rsidSect="004416E5">
          <w:type w:val="continuous"/>
          <w:pgSz w:w="11906" w:h="16838"/>
          <w:pgMar w:top="426" w:right="850" w:bottom="284" w:left="1701" w:header="708" w:footer="708" w:gutter="0"/>
          <w:cols w:space="2269"/>
          <w:docGrid w:linePitch="360"/>
        </w:sectPr>
      </w:pPr>
    </w:p>
    <w:p w:rsidR="004416E5" w:rsidRDefault="004416E5" w:rsidP="004416E5">
      <w:pPr>
        <w:rPr>
          <w:rFonts w:ascii="Times New Roman" w:hAnsi="Times New Roman" w:cs="Times New Roman"/>
          <w:sz w:val="20"/>
          <w:szCs w:val="20"/>
        </w:rPr>
        <w:sectPr w:rsidR="004416E5" w:rsidSect="004416E5">
          <w:type w:val="continuous"/>
          <w:pgSz w:w="11906" w:h="16838"/>
          <w:pgMar w:top="426" w:right="850" w:bottom="284" w:left="1701" w:header="708" w:footer="708" w:gutter="0"/>
          <w:cols w:space="2269"/>
          <w:docGrid w:linePitch="360"/>
        </w:sectPr>
      </w:pPr>
    </w:p>
    <w:p w:rsidR="004416E5" w:rsidRDefault="004416E5" w:rsidP="00AC0904">
      <w:pPr>
        <w:rPr>
          <w:rFonts w:ascii="Times New Roman" w:hAnsi="Times New Roman" w:cs="Times New Roman"/>
          <w:sz w:val="20"/>
          <w:szCs w:val="20"/>
        </w:rPr>
        <w:sectPr w:rsidR="004416E5" w:rsidSect="004416E5">
          <w:type w:val="continuous"/>
          <w:pgSz w:w="11906" w:h="16838"/>
          <w:pgMar w:top="426" w:right="850" w:bottom="284" w:left="1701" w:header="708" w:footer="708" w:gutter="0"/>
          <w:cols w:num="2" w:space="2269"/>
          <w:docGrid w:linePitch="360"/>
        </w:sectPr>
      </w:pPr>
    </w:p>
    <w:p w:rsidR="00062469" w:rsidRDefault="00062469" w:rsidP="00AC0904">
      <w:pPr>
        <w:rPr>
          <w:rFonts w:ascii="Times New Roman" w:hAnsi="Times New Roman" w:cs="Times New Roman"/>
          <w:sz w:val="20"/>
          <w:szCs w:val="20"/>
        </w:rPr>
        <w:sectPr w:rsidR="00062469" w:rsidSect="00062469">
          <w:type w:val="continuous"/>
          <w:pgSz w:w="11906" w:h="16838"/>
          <w:pgMar w:top="426" w:right="850" w:bottom="284" w:left="1701" w:header="708" w:footer="708" w:gutter="0"/>
          <w:cols w:num="2" w:space="2269"/>
          <w:docGrid w:linePitch="360"/>
        </w:sectPr>
      </w:pPr>
    </w:p>
    <w:p w:rsidR="00A57C31" w:rsidRPr="00615B72" w:rsidRDefault="00A57C31" w:rsidP="00AC0904">
      <w:pPr>
        <w:rPr>
          <w:rFonts w:ascii="Times New Roman" w:hAnsi="Times New Roman" w:cs="Times New Roman"/>
          <w:sz w:val="20"/>
          <w:szCs w:val="20"/>
        </w:rPr>
      </w:pPr>
    </w:p>
    <w:sectPr w:rsidR="00A57C31" w:rsidRPr="00615B72" w:rsidSect="004416E5">
      <w:type w:val="continuous"/>
      <w:pgSz w:w="11906" w:h="16838"/>
      <w:pgMar w:top="426" w:right="850" w:bottom="284" w:left="1701" w:header="708" w:footer="708" w:gutter="0"/>
      <w:cols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wjetschablone">
    <w:altName w:val="Times New Roman"/>
    <w:panose1 w:val="00000000000000000000"/>
    <w:charset w:val="CC"/>
    <w:family w:val="auto"/>
    <w:pitch w:val="variable"/>
    <w:sig w:usb0="A0000227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5"/>
    <w:rsid w:val="0000142C"/>
    <w:rsid w:val="00057545"/>
    <w:rsid w:val="00062469"/>
    <w:rsid w:val="0028021A"/>
    <w:rsid w:val="0029501B"/>
    <w:rsid w:val="002F5A4C"/>
    <w:rsid w:val="003C230D"/>
    <w:rsid w:val="004416E5"/>
    <w:rsid w:val="0049123A"/>
    <w:rsid w:val="00505A53"/>
    <w:rsid w:val="0053298C"/>
    <w:rsid w:val="00534109"/>
    <w:rsid w:val="00576C1F"/>
    <w:rsid w:val="00584015"/>
    <w:rsid w:val="005E3562"/>
    <w:rsid w:val="00603010"/>
    <w:rsid w:val="00615B72"/>
    <w:rsid w:val="006215D5"/>
    <w:rsid w:val="00622E44"/>
    <w:rsid w:val="0064537D"/>
    <w:rsid w:val="00672E11"/>
    <w:rsid w:val="00733B7F"/>
    <w:rsid w:val="007704AD"/>
    <w:rsid w:val="0077542A"/>
    <w:rsid w:val="008257A4"/>
    <w:rsid w:val="008F177E"/>
    <w:rsid w:val="00966E80"/>
    <w:rsid w:val="009F368B"/>
    <w:rsid w:val="009F492E"/>
    <w:rsid w:val="00A57497"/>
    <w:rsid w:val="00A57C31"/>
    <w:rsid w:val="00A928EB"/>
    <w:rsid w:val="00AB61EE"/>
    <w:rsid w:val="00AC0904"/>
    <w:rsid w:val="00AE4FBA"/>
    <w:rsid w:val="00B06506"/>
    <w:rsid w:val="00B21185"/>
    <w:rsid w:val="00B83F46"/>
    <w:rsid w:val="00C46DE0"/>
    <w:rsid w:val="00FA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2A0C"/>
  <w15:docId w15:val="{CB3A532B-DF7D-48C7-8937-7D0A131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A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Офис-менеджер</dc:creator>
  <cp:keywords/>
  <dc:description/>
  <cp:lastModifiedBy>александр</cp:lastModifiedBy>
  <cp:revision>2</cp:revision>
  <cp:lastPrinted>2020-05-08T09:31:00Z</cp:lastPrinted>
  <dcterms:created xsi:type="dcterms:W3CDTF">2020-11-13T03:56:00Z</dcterms:created>
  <dcterms:modified xsi:type="dcterms:W3CDTF">2020-11-13T03:56:00Z</dcterms:modified>
</cp:coreProperties>
</file>